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tabs>
          <w:tab w:val="left" w:leader="none" w:pos="8768"/>
        </w:tabs>
        <w:spacing w:before="68" w:lineRule="auto"/>
        <w:ind w:firstLine="138"/>
        <w:rPr>
          <w:b w:val="0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ind w:right="11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COMUNICAZIONE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DI POSSESSO DEGLI “STANDARD MINIMI”</w:t>
      </w:r>
    </w:p>
    <w:p w:rsidR="00000000" w:rsidDel="00000000" w:rsidP="00000000" w:rsidRDefault="00000000" w:rsidRPr="00000000" w14:paraId="00000005">
      <w:pPr>
        <w:pStyle w:val="Heading1"/>
        <w:ind w:right="11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8"/>
          <w:tab w:val="left" w:leader="none" w:pos="5397"/>
          <w:tab w:val="left" w:leader="none" w:pos="9532"/>
        </w:tabs>
        <w:spacing w:after="0" w:before="0" w:line="240" w:lineRule="auto"/>
        <w:ind w:left="13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</w:t>
      </w:r>
      <w:r w:rsidDel="00000000" w:rsidR="00000000" w:rsidRPr="00000000">
        <w:rPr>
          <w:rtl w:val="0"/>
        </w:rPr>
        <w:t xml:space="preserve">citto_____________________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CF____________________nato</w:t>
      </w:r>
      <w:r w:rsidDel="00000000" w:rsidR="00000000" w:rsidRPr="00000000">
        <w:rPr>
          <w:rtl w:val="0"/>
        </w:rPr>
        <w:t xml:space="preserve"> a________________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85"/>
          <w:tab w:val="left" w:leader="none" w:pos="5920"/>
        </w:tabs>
        <w:spacing w:after="0" w:before="10" w:line="240" w:lineRule="auto"/>
        <w:ind w:left="1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residente a</w:t>
      </w:r>
      <w:r w:rsidDel="00000000" w:rsidR="00000000" w:rsidRPr="00000000">
        <w:rPr>
          <w:rtl w:val="0"/>
        </w:rPr>
        <w:t xml:space="preserve">________________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legale rappresentante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dell’Ente/Azienda </w:t>
      </w:r>
      <w:r w:rsidDel="00000000" w:rsidR="00000000" w:rsidRPr="00000000">
        <w:rPr>
          <w:rtl w:val="0"/>
        </w:rPr>
        <w:t xml:space="preserve">___________________ CF _________________  P.IVA ____________________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sede legale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_______________</w:t>
      </w:r>
      <w:r w:rsidDel="00000000" w:rsidR="00000000" w:rsidRPr="00000000">
        <w:rPr>
          <w:rtl w:val="0"/>
        </w:rPr>
        <w:t xml:space="preserve">______ Via/Piazza_____________________CAP__________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</w:t>
      </w:r>
      <w:r w:rsidDel="00000000" w:rsidR="00000000" w:rsidRPr="00000000">
        <w:rPr>
          <w:rtl w:val="0"/>
        </w:rPr>
        <w:t xml:space="preserve">l__________________</w:t>
      </w:r>
      <w:r w:rsidDel="00000000" w:rsidR="00000000" w:rsidRPr="00000000">
        <w:rPr>
          <w:rtl w:val="0"/>
        </w:rPr>
        <w:t xml:space="preserve">PEC_____________________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u w:val="single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86"/>
          <w:tab w:val="left" w:leader="none" w:pos="2518"/>
          <w:tab w:val="left" w:leader="none" w:pos="3913"/>
          <w:tab w:val="left" w:leader="none" w:pos="4104"/>
          <w:tab w:val="left" w:leader="none" w:pos="5619"/>
          <w:tab w:val="left" w:leader="none" w:pos="6590"/>
          <w:tab w:val="left" w:leader="none" w:pos="9821"/>
        </w:tabs>
        <w:spacing w:after="0" w:before="10" w:line="240" w:lineRule="auto"/>
        <w:ind w:left="140" w:right="98" w:firstLine="0"/>
        <w:jc w:val="both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sotto la propria responsabilità,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line="228" w:lineRule="auto"/>
        <w:ind w:left="5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spacing w:line="228" w:lineRule="auto"/>
        <w:ind w:left="5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spacing w:line="228" w:lineRule="auto"/>
        <w:ind w:left="5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COMUNICA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140" w:right="0" w:hanging="1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voler rinunciare all’offerta formativa pubblica per l’erogazione della formazione di base e trasversale per gli apprendisti di cui All. B ’“Modello scheda anagrafica apprendista in formazione” al presente Decreto;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140" w:right="0" w:hanging="1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voler conseguentemente assumere la funzione di soggetto formativo per erogare direttamente la formazione di base e trasversale per i suddetti apprendisti;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140" w:right="0" w:hanging="1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 possesso dei requisiti previsti nell’Allegato A “Standard minimi per l’erogazione diretta della formazione di base e trasversale per l’apprendistato professionalizzante” di cui al presente Decreto, quale condizione necessaria per poter erogare direttamente la formazione;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140" w:right="0" w:hanging="1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presso i propri uffici è conservata la documentazione attestante il possesso dei requisiti che costituiscono gli “standard minimi” di cui all’All. A, a disposizione per eventuali controlli;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40" w:lineRule="auto"/>
        <w:ind w:left="140" w:right="0" w:hanging="1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tl w:val="0"/>
        </w:rPr>
        <w:t xml:space="preserve">per l’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erogazione della formazione di base e trasversale non verranno </w:t>
      </w:r>
      <w:r w:rsidDel="00000000" w:rsidR="00000000" w:rsidRPr="00000000">
        <w:rPr>
          <w:rtl w:val="0"/>
        </w:rPr>
        <w:t xml:space="preserve">incaricati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soggetti terzi all’azienda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iehxa68hfest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</w:t>
        <w:tab/>
        <w:tab/>
        <w:tab/>
        <w:tab/>
        <w:tab/>
        <w:tab/>
        <w:tab/>
        <w:tab/>
        <w:tab/>
        <w:tab/>
        <w:t xml:space="preserve">Timbro e Firma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3" w:lineRule="auto"/>
        <w:ind w:left="5" w:right="9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50" w:w="11910" w:orient="portrait"/>
      <w:pgMar w:bottom="280" w:top="940" w:left="992" w:right="99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widowControl w:val="1"/>
      <w:tabs>
        <w:tab w:val="center" w:leader="none" w:pos="4819"/>
        <w:tab w:val="right" w:leader="none" w:pos="9638"/>
      </w:tabs>
      <w:ind w:left="10" w:right="2"/>
      <w:jc w:val="both"/>
      <w:rPr/>
    </w:pPr>
    <w:r w:rsidDel="00000000" w:rsidR="00000000" w:rsidRPr="00000000">
      <w:rPr>
        <w:sz w:val="24"/>
        <w:szCs w:val="24"/>
        <w:rtl w:val="0"/>
      </w:rPr>
      <w:t xml:space="preserve">All. C al Decreto n.                         del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140" w:hanging="723"/>
      </w:pPr>
      <w:rPr>
        <w:rFonts w:ascii="Times New Roman" w:cs="Times New Roman" w:eastAsia="Times New Roman" w:hAnsi="Times New Roman"/>
      </w:rPr>
    </w:lvl>
    <w:lvl w:ilvl="1">
      <w:start w:val="0"/>
      <w:numFmt w:val="bullet"/>
      <w:lvlText w:val="•"/>
      <w:lvlJc w:val="left"/>
      <w:pPr>
        <w:ind w:left="1118" w:hanging="723"/>
      </w:pPr>
      <w:rPr/>
    </w:lvl>
    <w:lvl w:ilvl="2">
      <w:start w:val="0"/>
      <w:numFmt w:val="bullet"/>
      <w:lvlText w:val="•"/>
      <w:lvlJc w:val="left"/>
      <w:pPr>
        <w:ind w:left="2096" w:hanging="723"/>
      </w:pPr>
      <w:rPr/>
    </w:lvl>
    <w:lvl w:ilvl="3">
      <w:start w:val="0"/>
      <w:numFmt w:val="bullet"/>
      <w:lvlText w:val="•"/>
      <w:lvlJc w:val="left"/>
      <w:pPr>
        <w:ind w:left="3074" w:hanging="723.0000000000005"/>
      </w:pPr>
      <w:rPr/>
    </w:lvl>
    <w:lvl w:ilvl="4">
      <w:start w:val="0"/>
      <w:numFmt w:val="bullet"/>
      <w:lvlText w:val="•"/>
      <w:lvlJc w:val="left"/>
      <w:pPr>
        <w:ind w:left="4052" w:hanging="723"/>
      </w:pPr>
      <w:rPr/>
    </w:lvl>
    <w:lvl w:ilvl="5">
      <w:start w:val="0"/>
      <w:numFmt w:val="bullet"/>
      <w:lvlText w:val="•"/>
      <w:lvlJc w:val="left"/>
      <w:pPr>
        <w:ind w:left="5031" w:hanging="723"/>
      </w:pPr>
      <w:rPr/>
    </w:lvl>
    <w:lvl w:ilvl="6">
      <w:start w:val="0"/>
      <w:numFmt w:val="bullet"/>
      <w:lvlText w:val="•"/>
      <w:lvlJc w:val="left"/>
      <w:pPr>
        <w:ind w:left="6009" w:hanging="723"/>
      </w:pPr>
      <w:rPr/>
    </w:lvl>
    <w:lvl w:ilvl="7">
      <w:start w:val="0"/>
      <w:numFmt w:val="bullet"/>
      <w:lvlText w:val="•"/>
      <w:lvlJc w:val="left"/>
      <w:pPr>
        <w:ind w:left="6987" w:hanging="722.9999999999991"/>
      </w:pPr>
      <w:rPr/>
    </w:lvl>
    <w:lvl w:ilvl="8">
      <w:start w:val="0"/>
      <w:numFmt w:val="bullet"/>
      <w:lvlText w:val="•"/>
      <w:lvlJc w:val="left"/>
      <w:pPr>
        <w:ind w:left="7965" w:hanging="723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ind w:right="9"/>
      <w:jc w:val="center"/>
    </w:pPr>
    <w:rPr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138"/>
    </w:pPr>
    <w:rPr>
      <w:b w:val="1"/>
      <w:sz w:val="24"/>
      <w:szCs w:val="24"/>
    </w:rPr>
  </w:style>
  <w:style w:type="paragraph" w:styleId="Normale" w:default="1">
    <w:name w:val="Normal"/>
    <w:qFormat w:val="1"/>
    <w:rsid w:val="001A2EE2"/>
    <w:rPr>
      <w:rFonts w:ascii="Times New Roman" w:cs="Times New Roman" w:eastAsia="Times New Roman" w:hAnsi="Times New Roman"/>
      <w:lang w:val="it-IT"/>
    </w:rPr>
  </w:style>
  <w:style w:type="paragraph" w:styleId="Titolo1">
    <w:name w:val="heading 1"/>
    <w:basedOn w:val="Normale"/>
    <w:uiPriority w:val="9"/>
    <w:qFormat w:val="1"/>
    <w:pPr>
      <w:ind w:right="9"/>
      <w:jc w:val="center"/>
      <w:outlineLvl w:val="0"/>
    </w:pPr>
    <w:rPr>
      <w:b w:val="1"/>
      <w:bCs w:val="1"/>
      <w:sz w:val="20"/>
      <w:szCs w:val="20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0"/>
      <w:szCs w:val="20"/>
    </w:rPr>
  </w:style>
  <w:style w:type="paragraph" w:styleId="Titolo">
    <w:name w:val="Title"/>
    <w:basedOn w:val="Normale"/>
    <w:uiPriority w:val="10"/>
    <w:qFormat w:val="1"/>
    <w:pPr>
      <w:ind w:left="138"/>
    </w:pPr>
    <w:rPr>
      <w:b w:val="1"/>
      <w:bCs w:val="1"/>
      <w:sz w:val="24"/>
      <w:szCs w:val="24"/>
    </w:rPr>
  </w:style>
  <w:style w:type="paragraph" w:styleId="Paragrafoelenco">
    <w:name w:val="List Paragraph"/>
    <w:basedOn w:val="Normale"/>
    <w:uiPriority w:val="1"/>
    <w:qFormat w:val="1"/>
    <w:pPr>
      <w:spacing w:before="1"/>
      <w:ind w:left="861" w:hanging="723"/>
    </w:pPr>
  </w:style>
  <w:style w:type="paragraph" w:styleId="TableParagraph" w:customStyle="1">
    <w:name w:val="Table Paragraph"/>
    <w:basedOn w:val="Normale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wEXFPcX8fFZ8VYaMtxjA6ybpjw==">CgMxLjAyDmguaWVoeGE2OGhmZXN0OAByITFCR3c3V2tXdzdkMjJaeGduNzEyVkNDUXpFYV9UdWZXdQ==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2025-06-06T08:43:00Z</dcterms:created>
  <dc:creator>LUCA ZAGO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2025-06-06T00:00:00Z</vt:filetime>
  </property>
  <property fmtid="{D5CDD505-2E9C-101B-9397-08002B2CF9AE}" pid="3" name="LastSaved">
    <vt:filetime>2025-06-06T00:00:00Z</vt:filetime>
  </property>
  <property fmtid="{D5CDD505-2E9C-101B-9397-08002B2CF9AE}" pid="4" name="Producer">
    <vt:lpwstr>iLovePDF</vt:lpwstr>
  </property>
</Properties>
</file>